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86" w:rsidRDefault="008458FE">
      <w:pPr>
        <w:jc w:val="center"/>
        <w:rPr>
          <w:b/>
          <w:bCs/>
        </w:rPr>
      </w:pPr>
      <w:bookmarkStart w:id="0" w:name="_GoBack"/>
      <w:r>
        <w:rPr>
          <w:b/>
          <w:bCs/>
        </w:rPr>
        <w:t>Учебная программа</w:t>
      </w:r>
    </w:p>
    <w:p w:rsidR="00770E86" w:rsidRDefault="008458FE">
      <w:pPr>
        <w:pStyle w:val="1"/>
      </w:pPr>
      <w:r>
        <w:t>Курсы садовников</w:t>
      </w:r>
      <w:r w:rsidR="002C2B3F">
        <w:t xml:space="preserve"> «Агротехника в ландшафте»</w:t>
      </w:r>
    </w:p>
    <w:p w:rsidR="002C2B3F" w:rsidRDefault="002C2B3F" w:rsidP="002C2B3F">
      <w:pPr>
        <w:jc w:val="center"/>
      </w:pPr>
      <w:r>
        <w:t>Авторский курс Седовой Елены.</w:t>
      </w:r>
    </w:p>
    <w:p w:rsidR="002C2B3F" w:rsidRPr="002C2B3F" w:rsidRDefault="002C2B3F" w:rsidP="002C2B3F">
      <w:pPr>
        <w:jc w:val="center"/>
      </w:pPr>
      <w:r>
        <w:t xml:space="preserve">30 </w:t>
      </w:r>
      <w:r w:rsidR="00805AC8">
        <w:t xml:space="preserve">академических </w:t>
      </w:r>
      <w:r>
        <w:t>часов- 6 занятий.</w:t>
      </w:r>
    </w:p>
    <w:p w:rsidR="00770E86" w:rsidRDefault="002C2B3F">
      <w:r>
        <w:t xml:space="preserve">Стоимость </w:t>
      </w:r>
      <w:r w:rsidRPr="00122EF7">
        <w:rPr>
          <w:b/>
        </w:rPr>
        <w:t>1-го занятия 2</w:t>
      </w:r>
      <w:r w:rsidR="00122EF7" w:rsidRPr="00122EF7">
        <w:rPr>
          <w:b/>
        </w:rPr>
        <w:t xml:space="preserve"> </w:t>
      </w:r>
      <w:r w:rsidRPr="00122EF7">
        <w:rPr>
          <w:b/>
        </w:rPr>
        <w:t>500руб., стоимость всего курса</w:t>
      </w:r>
      <w:r w:rsidR="00D828BE">
        <w:rPr>
          <w:b/>
        </w:rPr>
        <w:t xml:space="preserve"> </w:t>
      </w:r>
      <w:r w:rsidR="00D828BE" w:rsidRPr="00D828BE">
        <w:rPr>
          <w:b/>
        </w:rPr>
        <w:t>6</w:t>
      </w:r>
      <w:r w:rsidR="00122EF7" w:rsidRPr="00122EF7">
        <w:rPr>
          <w:b/>
        </w:rPr>
        <w:t xml:space="preserve"> занятий</w:t>
      </w:r>
      <w:r w:rsidRPr="00122EF7">
        <w:rPr>
          <w:b/>
        </w:rPr>
        <w:t xml:space="preserve"> 10</w:t>
      </w:r>
      <w:r w:rsidR="00122EF7" w:rsidRPr="00122EF7">
        <w:rPr>
          <w:b/>
        </w:rPr>
        <w:t xml:space="preserve"> </w:t>
      </w:r>
      <w:r w:rsidRPr="00122EF7">
        <w:rPr>
          <w:b/>
        </w:rPr>
        <w:t>000 руб</w:t>
      </w:r>
      <w:r>
        <w:t>.</w:t>
      </w:r>
    </w:p>
    <w:p w:rsidR="002C2B3F" w:rsidRDefault="002C2B3F">
      <w:r>
        <w:t xml:space="preserve">Занятия </w:t>
      </w:r>
      <w:r w:rsidRPr="00122EF7">
        <w:rPr>
          <w:b/>
        </w:rPr>
        <w:t xml:space="preserve">по субботам с </w:t>
      </w:r>
      <w:r w:rsidR="00805AC8" w:rsidRPr="00122EF7">
        <w:rPr>
          <w:b/>
        </w:rPr>
        <w:t>18.01.2020г. с 10:00</w:t>
      </w:r>
    </w:p>
    <w:p w:rsidR="00805AC8" w:rsidRDefault="00805AC8">
      <w:r>
        <w:t>Расписание занятий: 1</w:t>
      </w:r>
      <w:r w:rsidR="00122EF7">
        <w:t xml:space="preserve">-я часть лекция с презентацией  </w:t>
      </w:r>
      <w:r>
        <w:t xml:space="preserve"> 10:00-12:00</w:t>
      </w:r>
      <w:r w:rsidR="00122EF7">
        <w:t>-</w:t>
      </w:r>
      <w:r>
        <w:t xml:space="preserve"> 2,5 академических часа</w:t>
      </w:r>
    </w:p>
    <w:p w:rsidR="00122EF7" w:rsidRDefault="00122EF7">
      <w:r>
        <w:t xml:space="preserve">                                    Кофе-пауза в </w:t>
      </w:r>
      <w:proofErr w:type="gramStart"/>
      <w:r>
        <w:t>Садко-баре</w:t>
      </w:r>
      <w:proofErr w:type="gramEnd"/>
      <w:r>
        <w:t xml:space="preserve"> (горячие чай кофе, блинчики)   12:15- 13:15</w:t>
      </w:r>
    </w:p>
    <w:p w:rsidR="00122EF7" w:rsidRDefault="00122EF7">
      <w:r>
        <w:t xml:space="preserve">                                    2-я часть занятий   13:15-15:15 – 2,5 академических часа</w:t>
      </w:r>
    </w:p>
    <w:p w:rsidR="00122EF7" w:rsidRDefault="00122EF7">
      <w:r>
        <w:t xml:space="preserve">                                    Ответы на вопросы  15:15-15:30</w:t>
      </w:r>
    </w:p>
    <w:p w:rsidR="00122EF7" w:rsidRDefault="00122EF7">
      <w:pPr>
        <w:rPr>
          <w:b/>
        </w:rPr>
      </w:pPr>
      <w:r w:rsidRPr="00122EF7">
        <w:rPr>
          <w:b/>
        </w:rPr>
        <w:t xml:space="preserve">Адрес проведения  занятий: </w:t>
      </w:r>
      <w:proofErr w:type="spellStart"/>
      <w:r w:rsidRPr="00122EF7">
        <w:rPr>
          <w:b/>
        </w:rPr>
        <w:t>с</w:t>
      </w:r>
      <w:proofErr w:type="gramStart"/>
      <w:r w:rsidRPr="00122EF7">
        <w:rPr>
          <w:b/>
        </w:rPr>
        <w:t>.Т</w:t>
      </w:r>
      <w:proofErr w:type="gramEnd"/>
      <w:r w:rsidRPr="00122EF7">
        <w:rPr>
          <w:b/>
        </w:rPr>
        <w:t>арасовка</w:t>
      </w:r>
      <w:proofErr w:type="spellEnd"/>
      <w:r w:rsidRPr="00122EF7">
        <w:rPr>
          <w:b/>
        </w:rPr>
        <w:t>, Центральный проезд, д.4. Садовый центр «Садко-2»</w:t>
      </w:r>
    </w:p>
    <w:p w:rsidR="00441D0F" w:rsidRPr="008E18F3" w:rsidRDefault="00441D0F">
      <w:pPr>
        <w:rPr>
          <w:b/>
        </w:rPr>
      </w:pPr>
      <w:r>
        <w:rPr>
          <w:b/>
        </w:rPr>
        <w:t>Запись по тел. 8(495)778-25-35; 8(495)993-49-36; +7(916)725-91-03;</w:t>
      </w:r>
      <w:r w:rsidR="008E18F3" w:rsidRPr="008E18F3">
        <w:rPr>
          <w:b/>
        </w:rPr>
        <w:t xml:space="preserve"> </w:t>
      </w:r>
      <w:r w:rsidR="008E18F3">
        <w:rPr>
          <w:b/>
          <w:lang w:val="en-US"/>
        </w:rPr>
        <w:t>c</w:t>
      </w:r>
      <w:r w:rsidR="008E18F3" w:rsidRPr="008E18F3">
        <w:rPr>
          <w:b/>
        </w:rPr>
        <w:t xml:space="preserve"> 8:00 </w:t>
      </w:r>
      <w:r w:rsidR="008E18F3">
        <w:rPr>
          <w:b/>
        </w:rPr>
        <w:t>до 16:00</w:t>
      </w:r>
    </w:p>
    <w:p w:rsidR="00441D0F" w:rsidRDefault="00441D0F">
      <w:pPr>
        <w:rPr>
          <w:b/>
        </w:rPr>
      </w:pPr>
      <w:r>
        <w:rPr>
          <w:b/>
        </w:rPr>
        <w:t>По</w:t>
      </w:r>
      <w:r w:rsidRPr="008073EE">
        <w:rPr>
          <w:b/>
        </w:rPr>
        <w:t xml:space="preserve"> </w:t>
      </w:r>
      <w:r>
        <w:rPr>
          <w:b/>
          <w:lang w:val="en-US"/>
        </w:rPr>
        <w:t>e</w:t>
      </w:r>
      <w:r w:rsidRPr="008073EE">
        <w:rPr>
          <w:b/>
        </w:rPr>
        <w:t>-</w:t>
      </w:r>
      <w:r>
        <w:rPr>
          <w:b/>
          <w:lang w:val="en-US"/>
        </w:rPr>
        <w:t>mail</w:t>
      </w:r>
      <w:r w:rsidR="008E18F3" w:rsidRPr="008073EE">
        <w:rPr>
          <w:b/>
        </w:rPr>
        <w:t xml:space="preserve">: </w:t>
      </w:r>
      <w:hyperlink r:id="rId6" w:history="1">
        <w:r w:rsidR="008E18F3" w:rsidRPr="00CC384E">
          <w:rPr>
            <w:rStyle w:val="a6"/>
            <w:b/>
            <w:lang w:val="en-US"/>
          </w:rPr>
          <w:t>sadko</w:t>
        </w:r>
        <w:r w:rsidR="008E18F3" w:rsidRPr="008073EE">
          <w:rPr>
            <w:rStyle w:val="a6"/>
            <w:b/>
          </w:rPr>
          <w:t>-</w:t>
        </w:r>
        <w:r w:rsidR="008E18F3" w:rsidRPr="00CC384E">
          <w:rPr>
            <w:rStyle w:val="a6"/>
            <w:b/>
            <w:lang w:val="en-US"/>
          </w:rPr>
          <w:t>plant</w:t>
        </w:r>
        <w:r w:rsidR="008E18F3" w:rsidRPr="008073EE">
          <w:rPr>
            <w:rStyle w:val="a6"/>
            <w:b/>
          </w:rPr>
          <w:t>@</w:t>
        </w:r>
        <w:r w:rsidR="008E18F3" w:rsidRPr="00CC384E">
          <w:rPr>
            <w:rStyle w:val="a6"/>
            <w:b/>
            <w:lang w:val="en-US"/>
          </w:rPr>
          <w:t>yandex</w:t>
        </w:r>
        <w:r w:rsidR="008E18F3" w:rsidRPr="008073EE">
          <w:rPr>
            <w:rStyle w:val="a6"/>
            <w:b/>
          </w:rPr>
          <w:t>.</w:t>
        </w:r>
        <w:proofErr w:type="spellStart"/>
        <w:r w:rsidR="008E18F3" w:rsidRPr="00CC384E">
          <w:rPr>
            <w:rStyle w:val="a6"/>
            <w:b/>
            <w:lang w:val="en-US"/>
          </w:rPr>
          <w:t>ru</w:t>
        </w:r>
        <w:proofErr w:type="spellEnd"/>
      </w:hyperlink>
    </w:p>
    <w:p w:rsidR="008E18F3" w:rsidRPr="008E18F3" w:rsidRDefault="008E18F3">
      <w:pPr>
        <w:rPr>
          <w:b/>
        </w:rPr>
      </w:pPr>
      <w:r>
        <w:rPr>
          <w:b/>
        </w:rPr>
        <w:t>Форма заявки</w:t>
      </w:r>
      <w:r>
        <w:rPr>
          <w:b/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3032"/>
        <w:gridCol w:w="4111"/>
      </w:tblGrid>
      <w:tr w:rsidR="008E18F3" w:rsidRPr="008E18F3" w:rsidTr="008E18F3">
        <w:tc>
          <w:tcPr>
            <w:tcW w:w="2463" w:type="dxa"/>
          </w:tcPr>
          <w:p w:rsidR="008E18F3" w:rsidRPr="008E18F3" w:rsidRDefault="008E18F3" w:rsidP="008E18F3">
            <w:pPr>
              <w:jc w:val="center"/>
            </w:pPr>
            <w:r w:rsidRPr="008E18F3">
              <w:t>Ф.И.О.</w:t>
            </w:r>
          </w:p>
        </w:tc>
        <w:tc>
          <w:tcPr>
            <w:tcW w:w="3032" w:type="dxa"/>
          </w:tcPr>
          <w:p w:rsidR="008E18F3" w:rsidRPr="008E18F3" w:rsidRDefault="008E18F3" w:rsidP="008E18F3">
            <w:pPr>
              <w:jc w:val="center"/>
            </w:pPr>
            <w:r w:rsidRPr="008E18F3">
              <w:t xml:space="preserve">Тел. для связи или </w:t>
            </w:r>
            <w:r w:rsidRPr="008E18F3">
              <w:rPr>
                <w:lang w:val="en-US"/>
              </w:rPr>
              <w:t>e</w:t>
            </w:r>
            <w:r w:rsidRPr="008E18F3">
              <w:t>-</w:t>
            </w:r>
            <w:r w:rsidRPr="008E18F3">
              <w:rPr>
                <w:lang w:val="en-US"/>
              </w:rPr>
              <w:t>mail</w:t>
            </w:r>
          </w:p>
        </w:tc>
        <w:tc>
          <w:tcPr>
            <w:tcW w:w="4111" w:type="dxa"/>
          </w:tcPr>
          <w:p w:rsidR="008E18F3" w:rsidRPr="008E18F3" w:rsidRDefault="008E18F3" w:rsidP="008E18F3">
            <w:pPr>
              <w:jc w:val="center"/>
            </w:pPr>
            <w:r w:rsidRPr="008E18F3">
              <w:t>Количество и номер занятий</w:t>
            </w:r>
            <w:r>
              <w:t>, напр.</w:t>
            </w:r>
            <w:r w:rsidRPr="008E18F3">
              <w:t xml:space="preserve"> 1,3,5,6</w:t>
            </w:r>
          </w:p>
        </w:tc>
      </w:tr>
    </w:tbl>
    <w:p w:rsidR="008E18F3" w:rsidRPr="008E18F3" w:rsidRDefault="008E18F3">
      <w:pPr>
        <w:rPr>
          <w:b/>
        </w:rPr>
      </w:pPr>
    </w:p>
    <w:p w:rsidR="00770E86" w:rsidRPr="008E18F3" w:rsidRDefault="00770E86">
      <w:pPr>
        <w:rPr>
          <w:b/>
        </w:rPr>
      </w:pPr>
    </w:p>
    <w:p w:rsidR="00D828BE" w:rsidRPr="00D828BE" w:rsidRDefault="00D828BE">
      <w:pPr>
        <w:rPr>
          <w:b/>
        </w:rPr>
      </w:pPr>
      <w:r w:rsidRPr="008E18F3">
        <w:rPr>
          <w:b/>
        </w:rPr>
        <w:t xml:space="preserve">                                        </w:t>
      </w:r>
      <w:r>
        <w:rPr>
          <w:b/>
        </w:rPr>
        <w:t>18.01.2020г.</w:t>
      </w:r>
      <w:r w:rsidRPr="00D828BE">
        <w:rPr>
          <w:b/>
        </w:rPr>
        <w:t xml:space="preserve">   1-</w:t>
      </w:r>
      <w:r>
        <w:rPr>
          <w:b/>
        </w:rPr>
        <w:t>е занятие</w:t>
      </w:r>
      <w:r w:rsidR="00533268">
        <w:rPr>
          <w:b/>
        </w:rPr>
        <w:t>,</w:t>
      </w:r>
      <w:r>
        <w:rPr>
          <w:b/>
        </w:rPr>
        <w:t xml:space="preserve"> 5 академических часов</w:t>
      </w:r>
    </w:p>
    <w:p w:rsidR="00770E86" w:rsidRPr="00122EF7" w:rsidRDefault="00770E86">
      <w:pPr>
        <w:rPr>
          <w:b/>
          <w:bCs/>
        </w:rPr>
      </w:pPr>
    </w:p>
    <w:p w:rsidR="00682E7C" w:rsidRPr="00682E7C" w:rsidRDefault="00682E7C" w:rsidP="00682E7C">
      <w:pPr>
        <w:pStyle w:val="a5"/>
        <w:numPr>
          <w:ilvl w:val="0"/>
          <w:numId w:val="6"/>
        </w:numPr>
        <w:rPr>
          <w:b/>
          <w:bCs/>
        </w:rPr>
      </w:pPr>
      <w:r w:rsidRPr="00682E7C">
        <w:rPr>
          <w:b/>
          <w:bCs/>
        </w:rPr>
        <w:t xml:space="preserve">Зеленое растение как сложный живой организм. </w:t>
      </w:r>
    </w:p>
    <w:p w:rsidR="00682E7C" w:rsidRPr="008E18F3" w:rsidRDefault="00682E7C" w:rsidP="00682E7C">
      <w:pPr>
        <w:pStyle w:val="a5"/>
        <w:rPr>
          <w:bCs/>
        </w:rPr>
      </w:pPr>
      <w:r w:rsidRPr="008E18F3">
        <w:rPr>
          <w:bCs/>
        </w:rPr>
        <w:t>Космическая роль зеленых растений на Земле.</w:t>
      </w:r>
    </w:p>
    <w:p w:rsidR="00682E7C" w:rsidRPr="008E18F3" w:rsidRDefault="00682E7C" w:rsidP="00682E7C">
      <w:pPr>
        <w:rPr>
          <w:bCs/>
        </w:rPr>
      </w:pPr>
      <w:r w:rsidRPr="008E18F3">
        <w:rPr>
          <w:bCs/>
        </w:rPr>
        <w:t xml:space="preserve">            </w:t>
      </w:r>
      <w:r w:rsidR="008458FE" w:rsidRPr="008E18F3">
        <w:rPr>
          <w:bCs/>
        </w:rPr>
        <w:t>Строение зелёного растения</w:t>
      </w:r>
      <w:r w:rsidRPr="008E18F3">
        <w:rPr>
          <w:bCs/>
        </w:rPr>
        <w:t>,</w:t>
      </w:r>
      <w:r w:rsidR="008458FE" w:rsidRPr="008E18F3">
        <w:rPr>
          <w:bCs/>
        </w:rPr>
        <w:t xml:space="preserve"> </w:t>
      </w:r>
      <w:r w:rsidRPr="008E18F3">
        <w:rPr>
          <w:bCs/>
        </w:rPr>
        <w:t>функции органов растения их связь с агротехникой</w:t>
      </w:r>
      <w:r w:rsidR="008458FE" w:rsidRPr="008E18F3">
        <w:rPr>
          <w:bCs/>
        </w:rPr>
        <w:t>.</w:t>
      </w:r>
    </w:p>
    <w:p w:rsidR="00682E7C" w:rsidRPr="008E18F3" w:rsidRDefault="00682E7C" w:rsidP="00682E7C">
      <w:pPr>
        <w:rPr>
          <w:bCs/>
        </w:rPr>
      </w:pPr>
      <w:r w:rsidRPr="008E18F3">
        <w:rPr>
          <w:bCs/>
        </w:rPr>
        <w:t xml:space="preserve">     </w:t>
      </w:r>
      <w:r w:rsidR="00441D0F" w:rsidRPr="008E18F3">
        <w:rPr>
          <w:bCs/>
        </w:rPr>
        <w:t xml:space="preserve">       </w:t>
      </w:r>
      <w:r w:rsidRPr="008E18F3">
        <w:rPr>
          <w:bCs/>
        </w:rPr>
        <w:t>Основные и второстепенные факторы внешней среды, нормы реакции растения</w:t>
      </w:r>
    </w:p>
    <w:p w:rsidR="00441D0F" w:rsidRPr="008E18F3" w:rsidRDefault="00441D0F" w:rsidP="00682E7C">
      <w:pPr>
        <w:rPr>
          <w:bCs/>
        </w:rPr>
      </w:pPr>
      <w:r w:rsidRPr="008E18F3">
        <w:rPr>
          <w:bCs/>
        </w:rPr>
        <w:t xml:space="preserve">            </w:t>
      </w:r>
      <w:r w:rsidR="00682E7C" w:rsidRPr="008E18F3">
        <w:rPr>
          <w:bCs/>
        </w:rPr>
        <w:t>Что же такое агротехника? Как научится решать агро</w:t>
      </w:r>
      <w:r w:rsidRPr="008E18F3">
        <w:rPr>
          <w:bCs/>
        </w:rPr>
        <w:t>технические задачи?</w:t>
      </w:r>
    </w:p>
    <w:p w:rsidR="00770E86" w:rsidRPr="008E18F3" w:rsidRDefault="00441D0F" w:rsidP="008E18F3">
      <w:pPr>
        <w:pStyle w:val="a5"/>
        <w:numPr>
          <w:ilvl w:val="0"/>
          <w:numId w:val="6"/>
        </w:numPr>
        <w:rPr>
          <w:b/>
          <w:bCs/>
        </w:rPr>
      </w:pPr>
      <w:r w:rsidRPr="008E18F3">
        <w:rPr>
          <w:b/>
          <w:bCs/>
        </w:rPr>
        <w:t>Световой режим и способы его регулирования</w:t>
      </w:r>
      <w:r w:rsidR="008E18F3" w:rsidRPr="008E18F3">
        <w:rPr>
          <w:b/>
          <w:bCs/>
        </w:rPr>
        <w:t>.</w:t>
      </w:r>
    </w:p>
    <w:p w:rsidR="00533268" w:rsidRDefault="008E18F3" w:rsidP="008E18F3">
      <w:pPr>
        <w:pStyle w:val="a5"/>
      </w:pPr>
      <w:r>
        <w:t>Деление растений</w:t>
      </w:r>
      <w:r w:rsidR="00E37E05">
        <w:t xml:space="preserve"> на группы по отношению к свету;</w:t>
      </w:r>
      <w:r>
        <w:t xml:space="preserve"> </w:t>
      </w:r>
    </w:p>
    <w:p w:rsidR="008E18F3" w:rsidRDefault="008E18F3" w:rsidP="008E18F3">
      <w:pPr>
        <w:pStyle w:val="a5"/>
      </w:pPr>
      <w:r>
        <w:t>Фотосинтез</w:t>
      </w:r>
      <w:r w:rsidR="00533268">
        <w:t xml:space="preserve"> и факторы, влияющие на него</w:t>
      </w:r>
      <w:r w:rsidR="00E37E05">
        <w:t>;</w:t>
      </w:r>
    </w:p>
    <w:p w:rsidR="00533268" w:rsidRDefault="00533268" w:rsidP="008E18F3">
      <w:pPr>
        <w:pStyle w:val="a5"/>
      </w:pPr>
      <w:r>
        <w:t xml:space="preserve"> Как можно изменять световой режим?</w:t>
      </w:r>
    </w:p>
    <w:p w:rsidR="00533268" w:rsidRDefault="00533268" w:rsidP="00533268">
      <w:r>
        <w:t xml:space="preserve">     </w:t>
      </w:r>
    </w:p>
    <w:p w:rsidR="00533268" w:rsidRDefault="00533268" w:rsidP="00533268">
      <w:pPr>
        <w:jc w:val="center"/>
        <w:rPr>
          <w:b/>
        </w:rPr>
      </w:pPr>
      <w:r w:rsidRPr="00533268">
        <w:rPr>
          <w:b/>
        </w:rPr>
        <w:t>25.01.2020г. 2-е занятие, 5 академических часов</w:t>
      </w:r>
    </w:p>
    <w:p w:rsidR="00533268" w:rsidRPr="00533268" w:rsidRDefault="00533268" w:rsidP="00533268">
      <w:pPr>
        <w:jc w:val="center"/>
        <w:rPr>
          <w:b/>
        </w:rPr>
      </w:pPr>
    </w:p>
    <w:p w:rsidR="00533268" w:rsidRPr="00533268" w:rsidRDefault="00533268" w:rsidP="00533268">
      <w:pPr>
        <w:pStyle w:val="a5"/>
        <w:numPr>
          <w:ilvl w:val="0"/>
          <w:numId w:val="7"/>
        </w:numPr>
        <w:rPr>
          <w:b/>
        </w:rPr>
      </w:pPr>
      <w:r w:rsidRPr="00533268">
        <w:rPr>
          <w:b/>
        </w:rPr>
        <w:t>Тепловой режим и способы его регулирования</w:t>
      </w:r>
      <w:r w:rsidR="00CC715A">
        <w:rPr>
          <w:b/>
        </w:rPr>
        <w:t>.</w:t>
      </w:r>
    </w:p>
    <w:p w:rsidR="00533268" w:rsidRDefault="00533268" w:rsidP="00533268">
      <w:pPr>
        <w:pStyle w:val="a5"/>
        <w:ind w:left="780"/>
        <w:rPr>
          <w:bCs/>
        </w:rPr>
      </w:pPr>
      <w:r w:rsidRPr="00533268">
        <w:rPr>
          <w:bCs/>
        </w:rPr>
        <w:t>«Золотые»  правила соблюдения теплового режима</w:t>
      </w:r>
      <w:r w:rsidR="00E37E05">
        <w:rPr>
          <w:bCs/>
        </w:rPr>
        <w:t>;</w:t>
      </w:r>
    </w:p>
    <w:p w:rsidR="00533268" w:rsidRDefault="00533268" w:rsidP="00533268">
      <w:pPr>
        <w:pStyle w:val="a5"/>
        <w:ind w:left="780"/>
        <w:rPr>
          <w:bCs/>
        </w:rPr>
      </w:pPr>
      <w:r>
        <w:rPr>
          <w:bCs/>
        </w:rPr>
        <w:t>Деление растений</w:t>
      </w:r>
      <w:r w:rsidR="00CC715A">
        <w:rPr>
          <w:bCs/>
        </w:rPr>
        <w:t xml:space="preserve"> на группы </w:t>
      </w:r>
      <w:r>
        <w:rPr>
          <w:bCs/>
        </w:rPr>
        <w:t xml:space="preserve"> по отношению к температуре</w:t>
      </w:r>
      <w:r w:rsidR="00E37E05">
        <w:rPr>
          <w:bCs/>
        </w:rPr>
        <w:t>;</w:t>
      </w:r>
    </w:p>
    <w:p w:rsidR="00E37E05" w:rsidRDefault="00E37E05" w:rsidP="00533268">
      <w:pPr>
        <w:pStyle w:val="a5"/>
        <w:ind w:left="780"/>
        <w:rPr>
          <w:bCs/>
        </w:rPr>
      </w:pPr>
      <w:r>
        <w:rPr>
          <w:bCs/>
        </w:rPr>
        <w:t>Что такое холодостойкость, зимостойкость, морозостойкость?</w:t>
      </w:r>
    </w:p>
    <w:p w:rsidR="00E37E05" w:rsidRDefault="00E37E05" w:rsidP="00533268">
      <w:pPr>
        <w:pStyle w:val="a5"/>
        <w:ind w:left="780"/>
        <w:rPr>
          <w:bCs/>
        </w:rPr>
      </w:pPr>
      <w:r>
        <w:rPr>
          <w:bCs/>
        </w:rPr>
        <w:t>Как повлиять на изменения теплового режима?</w:t>
      </w:r>
      <w:r w:rsidR="00CC715A">
        <w:rPr>
          <w:bCs/>
        </w:rPr>
        <w:t xml:space="preserve"> Как защитить растения зимой?</w:t>
      </w:r>
    </w:p>
    <w:p w:rsidR="008073EE" w:rsidRDefault="008073EE" w:rsidP="00E37E05">
      <w:pPr>
        <w:pStyle w:val="a5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Газо-воздушный режим  и способы его регулирования</w:t>
      </w:r>
      <w:r w:rsidR="00107287">
        <w:rPr>
          <w:b/>
          <w:bCs/>
        </w:rPr>
        <w:t>.</w:t>
      </w:r>
    </w:p>
    <w:p w:rsidR="00107287" w:rsidRDefault="00107287" w:rsidP="00107287">
      <w:pPr>
        <w:pStyle w:val="a5"/>
        <w:ind w:left="780"/>
        <w:rPr>
          <w:bCs/>
        </w:rPr>
      </w:pPr>
      <w:r w:rsidRPr="00107287">
        <w:rPr>
          <w:bCs/>
        </w:rPr>
        <w:t>Дыхание растений</w:t>
      </w:r>
      <w:r>
        <w:rPr>
          <w:bCs/>
        </w:rPr>
        <w:t>. Факторы, влияющие на дыхание. Почему это важно знать?</w:t>
      </w:r>
    </w:p>
    <w:p w:rsidR="00107287" w:rsidRDefault="00107287" w:rsidP="00107287">
      <w:pPr>
        <w:pStyle w:val="a5"/>
        <w:ind w:left="780"/>
        <w:rPr>
          <w:bCs/>
        </w:rPr>
      </w:pPr>
      <w:r>
        <w:rPr>
          <w:bCs/>
        </w:rPr>
        <w:t>Деление растений на группы по отношению к газовому режиму.</w:t>
      </w:r>
    </w:p>
    <w:p w:rsidR="00107287" w:rsidRPr="00107287" w:rsidRDefault="00107287" w:rsidP="00107287">
      <w:pPr>
        <w:pStyle w:val="a5"/>
        <w:ind w:left="780"/>
        <w:rPr>
          <w:bCs/>
        </w:rPr>
      </w:pPr>
      <w:r>
        <w:rPr>
          <w:bCs/>
        </w:rPr>
        <w:t>Какими способами можно изменить газовый режим в почве и в воздухе? Для чего это нужно делать?</w:t>
      </w:r>
    </w:p>
    <w:p w:rsidR="00107287" w:rsidRDefault="00107287" w:rsidP="00107287">
      <w:pPr>
        <w:pStyle w:val="a5"/>
        <w:ind w:left="780"/>
        <w:rPr>
          <w:bCs/>
        </w:rPr>
      </w:pPr>
    </w:p>
    <w:p w:rsidR="00107287" w:rsidRDefault="00B41867" w:rsidP="00107287">
      <w:pPr>
        <w:pStyle w:val="a5"/>
        <w:ind w:left="780"/>
        <w:jc w:val="center"/>
        <w:rPr>
          <w:b/>
          <w:bCs/>
        </w:rPr>
      </w:pPr>
      <w:r w:rsidRPr="00B41867">
        <w:rPr>
          <w:b/>
          <w:bCs/>
        </w:rPr>
        <w:t>01.02.2020г. 3-е занятие, 5 академических часов.</w:t>
      </w:r>
    </w:p>
    <w:p w:rsidR="00B41867" w:rsidRPr="00B41867" w:rsidRDefault="00B41867" w:rsidP="00107287">
      <w:pPr>
        <w:pStyle w:val="a5"/>
        <w:ind w:left="780"/>
        <w:jc w:val="center"/>
        <w:rPr>
          <w:b/>
          <w:bCs/>
        </w:rPr>
      </w:pPr>
    </w:p>
    <w:p w:rsidR="00E37E05" w:rsidRPr="00B41867" w:rsidRDefault="00B41867" w:rsidP="00B41867">
      <w:pPr>
        <w:rPr>
          <w:b/>
          <w:bCs/>
        </w:rPr>
      </w:pPr>
      <w:r>
        <w:rPr>
          <w:b/>
          <w:bCs/>
        </w:rPr>
        <w:t xml:space="preserve">       1.   </w:t>
      </w:r>
      <w:r w:rsidR="00CC715A" w:rsidRPr="00B41867">
        <w:rPr>
          <w:b/>
          <w:bCs/>
        </w:rPr>
        <w:t>Водный режим и способы его регулирования.</w:t>
      </w:r>
    </w:p>
    <w:p w:rsidR="00CC715A" w:rsidRDefault="00CC715A" w:rsidP="00CC715A">
      <w:pPr>
        <w:pStyle w:val="a5"/>
        <w:ind w:left="780"/>
        <w:rPr>
          <w:bCs/>
        </w:rPr>
      </w:pPr>
      <w:r w:rsidRPr="00CC715A">
        <w:rPr>
          <w:bCs/>
        </w:rPr>
        <w:t>Деление растений на группы по отношению к воде</w:t>
      </w:r>
      <w:r>
        <w:rPr>
          <w:bCs/>
        </w:rPr>
        <w:t>;</w:t>
      </w:r>
    </w:p>
    <w:p w:rsidR="00CC715A" w:rsidRDefault="00CC715A" w:rsidP="00CC715A">
      <w:pPr>
        <w:pStyle w:val="a5"/>
        <w:ind w:left="780"/>
        <w:rPr>
          <w:bCs/>
        </w:rPr>
      </w:pPr>
      <w:r>
        <w:rPr>
          <w:bCs/>
        </w:rPr>
        <w:t>Что такое тургор, осмос, транспирация? Для чего это надо знать?</w:t>
      </w:r>
    </w:p>
    <w:p w:rsidR="00CB3899" w:rsidRDefault="00CC715A" w:rsidP="00CB3899">
      <w:pPr>
        <w:pStyle w:val="a5"/>
        <w:ind w:left="780"/>
        <w:rPr>
          <w:bCs/>
        </w:rPr>
      </w:pPr>
      <w:r>
        <w:rPr>
          <w:bCs/>
        </w:rPr>
        <w:t>Путь воды в деревьях и других растениях.</w:t>
      </w:r>
    </w:p>
    <w:p w:rsidR="00CB3899" w:rsidRDefault="00CB3899" w:rsidP="00CB3899">
      <w:pPr>
        <w:rPr>
          <w:bCs/>
        </w:rPr>
      </w:pPr>
      <w:r w:rsidRPr="00CB3899">
        <w:rPr>
          <w:b/>
          <w:bCs/>
        </w:rPr>
        <w:t xml:space="preserve">       2. </w:t>
      </w:r>
      <w:r w:rsidR="00B41867" w:rsidRPr="00CB3899">
        <w:rPr>
          <w:b/>
          <w:bCs/>
        </w:rPr>
        <w:t xml:space="preserve"> </w:t>
      </w:r>
      <w:r w:rsidR="00CC715A" w:rsidRPr="00CB3899">
        <w:rPr>
          <w:b/>
          <w:bCs/>
        </w:rPr>
        <w:t>Как повлиять на изменение водного режима?</w:t>
      </w:r>
      <w:r w:rsidR="00CC715A" w:rsidRPr="00CB3899">
        <w:rPr>
          <w:bCs/>
        </w:rPr>
        <w:t xml:space="preserve"> </w:t>
      </w:r>
    </w:p>
    <w:p w:rsidR="00CB3899" w:rsidRDefault="00CB3899" w:rsidP="00CB3899">
      <w:pPr>
        <w:rPr>
          <w:bCs/>
        </w:rPr>
      </w:pPr>
      <w:r>
        <w:rPr>
          <w:bCs/>
        </w:rPr>
        <w:t xml:space="preserve">             Что такое доступная влага, влажность завядания?</w:t>
      </w:r>
    </w:p>
    <w:p w:rsidR="00ED65DA" w:rsidRDefault="00CB3899" w:rsidP="00CB3899">
      <w:pPr>
        <w:rPr>
          <w:bCs/>
        </w:rPr>
      </w:pPr>
      <w:r>
        <w:rPr>
          <w:bCs/>
        </w:rPr>
        <w:lastRenderedPageBreak/>
        <w:t xml:space="preserve">              </w:t>
      </w:r>
      <w:r w:rsidR="00823BF0" w:rsidRPr="00CB3899">
        <w:rPr>
          <w:bCs/>
        </w:rPr>
        <w:t>Способы полива.</w:t>
      </w:r>
      <w:r w:rsidR="00ED65DA">
        <w:rPr>
          <w:bCs/>
        </w:rPr>
        <w:t xml:space="preserve"> Основные ошибки, допускаемые  при поливе.</w:t>
      </w:r>
      <w:r w:rsidR="00823BF0" w:rsidRPr="00CB3899">
        <w:rPr>
          <w:bCs/>
        </w:rPr>
        <w:t xml:space="preserve"> </w:t>
      </w:r>
    </w:p>
    <w:p w:rsidR="00CC715A" w:rsidRDefault="00ED65DA" w:rsidP="00CB3899">
      <w:pPr>
        <w:rPr>
          <w:bCs/>
        </w:rPr>
      </w:pPr>
      <w:r>
        <w:rPr>
          <w:bCs/>
        </w:rPr>
        <w:t xml:space="preserve">              </w:t>
      </w:r>
      <w:r w:rsidR="00823BF0" w:rsidRPr="00CB3899">
        <w:rPr>
          <w:bCs/>
        </w:rPr>
        <w:t xml:space="preserve">Правильное и </w:t>
      </w:r>
      <w:r w:rsidR="00CB3899">
        <w:rPr>
          <w:bCs/>
        </w:rPr>
        <w:t xml:space="preserve"> </w:t>
      </w:r>
      <w:r w:rsidR="00823BF0" w:rsidRPr="00CB3899">
        <w:rPr>
          <w:bCs/>
        </w:rPr>
        <w:t xml:space="preserve">не </w:t>
      </w:r>
      <w:r w:rsidR="00CB3899">
        <w:rPr>
          <w:bCs/>
        </w:rPr>
        <w:t xml:space="preserve"> </w:t>
      </w:r>
      <w:r w:rsidR="00823BF0" w:rsidRPr="00CB3899">
        <w:rPr>
          <w:bCs/>
        </w:rPr>
        <w:t>правильное орошение</w:t>
      </w:r>
      <w:r w:rsidR="00CB3899">
        <w:rPr>
          <w:bCs/>
        </w:rPr>
        <w:t>.</w:t>
      </w:r>
    </w:p>
    <w:p w:rsidR="00CB3899" w:rsidRDefault="00CB3899" w:rsidP="00CB3899">
      <w:pPr>
        <w:rPr>
          <w:bCs/>
        </w:rPr>
      </w:pPr>
      <w:r>
        <w:rPr>
          <w:bCs/>
        </w:rPr>
        <w:t xml:space="preserve">              Регулирование водного режима при посадке и пересадке растений.</w:t>
      </w:r>
    </w:p>
    <w:p w:rsidR="00CB3899" w:rsidRDefault="00CB3899" w:rsidP="00CB3899">
      <w:pPr>
        <w:jc w:val="center"/>
        <w:rPr>
          <w:bCs/>
        </w:rPr>
      </w:pPr>
    </w:p>
    <w:p w:rsidR="00CB3899" w:rsidRDefault="00CB3899" w:rsidP="00CB3899">
      <w:pPr>
        <w:jc w:val="center"/>
        <w:rPr>
          <w:b/>
          <w:bCs/>
        </w:rPr>
      </w:pPr>
      <w:r w:rsidRPr="00CB3899">
        <w:rPr>
          <w:b/>
          <w:bCs/>
        </w:rPr>
        <w:t>08.02.2020г. 4-е занятие, 5 академических часов.</w:t>
      </w:r>
    </w:p>
    <w:p w:rsidR="00CB3899" w:rsidRDefault="00CB3899" w:rsidP="00CB3899">
      <w:pPr>
        <w:rPr>
          <w:b/>
          <w:bCs/>
        </w:rPr>
      </w:pPr>
    </w:p>
    <w:p w:rsidR="00CB3899" w:rsidRDefault="00CB3899" w:rsidP="00CB3899">
      <w:pPr>
        <w:rPr>
          <w:b/>
          <w:bCs/>
        </w:rPr>
      </w:pPr>
      <w:r>
        <w:rPr>
          <w:b/>
          <w:bCs/>
        </w:rPr>
        <w:t xml:space="preserve">        1.  Минеральное питание растений и способы его регулирования.</w:t>
      </w:r>
    </w:p>
    <w:p w:rsidR="00CB3899" w:rsidRDefault="00CB3899" w:rsidP="00CB3899">
      <w:pPr>
        <w:rPr>
          <w:bCs/>
        </w:rPr>
      </w:pPr>
      <w:r>
        <w:rPr>
          <w:b/>
          <w:bCs/>
        </w:rPr>
        <w:t xml:space="preserve">             </w:t>
      </w:r>
      <w:r>
        <w:rPr>
          <w:bCs/>
        </w:rPr>
        <w:t>Макро и микроэлементы.</w:t>
      </w:r>
    </w:p>
    <w:p w:rsidR="00CB3899" w:rsidRDefault="00CB3899" w:rsidP="00CB3899">
      <w:pPr>
        <w:rPr>
          <w:bCs/>
        </w:rPr>
      </w:pPr>
      <w:r>
        <w:rPr>
          <w:bCs/>
        </w:rPr>
        <w:t xml:space="preserve">             </w:t>
      </w:r>
      <w:r w:rsidR="00DE2BE1">
        <w:rPr>
          <w:bCs/>
        </w:rPr>
        <w:t>«Золотые» правила минерального питания растений</w:t>
      </w:r>
    </w:p>
    <w:p w:rsidR="00CB3899" w:rsidRDefault="00CB3899" w:rsidP="00CB3899">
      <w:pPr>
        <w:rPr>
          <w:bCs/>
        </w:rPr>
      </w:pPr>
      <w:r>
        <w:rPr>
          <w:bCs/>
        </w:rPr>
        <w:t xml:space="preserve">             Методы диагности</w:t>
      </w:r>
      <w:r w:rsidR="00DE2BE1">
        <w:rPr>
          <w:bCs/>
        </w:rPr>
        <w:t>ки минерального питания</w:t>
      </w:r>
      <w:proofErr w:type="gramStart"/>
      <w:r w:rsidR="00DE2BE1">
        <w:rPr>
          <w:bCs/>
        </w:rPr>
        <w:t xml:space="preserve"> .</w:t>
      </w:r>
      <w:proofErr w:type="gramEnd"/>
    </w:p>
    <w:p w:rsidR="00DE2BE1" w:rsidRDefault="00DE2BE1" w:rsidP="00CB3899">
      <w:pPr>
        <w:rPr>
          <w:b/>
          <w:bCs/>
        </w:rPr>
      </w:pPr>
      <w:r w:rsidRPr="00DE2BE1">
        <w:rPr>
          <w:b/>
          <w:bCs/>
        </w:rPr>
        <w:t xml:space="preserve">       2.   Система удобрений</w:t>
      </w:r>
    </w:p>
    <w:p w:rsidR="00DE2BE1" w:rsidRDefault="00DE2BE1" w:rsidP="00CB3899">
      <w:pPr>
        <w:rPr>
          <w:bCs/>
        </w:rPr>
      </w:pPr>
      <w:r>
        <w:rPr>
          <w:b/>
          <w:bCs/>
        </w:rPr>
        <w:t xml:space="preserve">             </w:t>
      </w:r>
      <w:r w:rsidRPr="00DE2BE1">
        <w:rPr>
          <w:bCs/>
        </w:rPr>
        <w:t>Виды удобрений</w:t>
      </w:r>
      <w:r>
        <w:rPr>
          <w:bCs/>
        </w:rPr>
        <w:t>. Классификация минеральных удобрений.</w:t>
      </w:r>
    </w:p>
    <w:p w:rsidR="00ED65DA" w:rsidRDefault="00DE2BE1" w:rsidP="00CB3899">
      <w:pPr>
        <w:rPr>
          <w:bCs/>
        </w:rPr>
      </w:pPr>
      <w:r>
        <w:rPr>
          <w:bCs/>
        </w:rPr>
        <w:t xml:space="preserve">             Компостирование. </w:t>
      </w:r>
      <w:proofErr w:type="spellStart"/>
      <w:r>
        <w:rPr>
          <w:bCs/>
        </w:rPr>
        <w:t>Сидератное</w:t>
      </w:r>
      <w:proofErr w:type="spellEnd"/>
      <w:r>
        <w:rPr>
          <w:bCs/>
        </w:rPr>
        <w:t xml:space="preserve"> удобрение.</w:t>
      </w:r>
      <w:r w:rsidR="00ED65DA">
        <w:rPr>
          <w:bCs/>
        </w:rPr>
        <w:t xml:space="preserve"> </w:t>
      </w:r>
    </w:p>
    <w:p w:rsidR="00DE2BE1" w:rsidRDefault="00ED65DA" w:rsidP="00CB3899">
      <w:pPr>
        <w:rPr>
          <w:bCs/>
        </w:rPr>
      </w:pPr>
      <w:r>
        <w:rPr>
          <w:bCs/>
        </w:rPr>
        <w:t xml:space="preserve">             Основные ошибки при регулировании режима питания. </w:t>
      </w:r>
    </w:p>
    <w:p w:rsidR="00DE2BE1" w:rsidRDefault="00DE2BE1" w:rsidP="00CB3899">
      <w:pPr>
        <w:rPr>
          <w:bCs/>
        </w:rPr>
      </w:pPr>
      <w:r>
        <w:rPr>
          <w:bCs/>
        </w:rPr>
        <w:t xml:space="preserve">             Закон «бочки». Как им пользоваться? Как решать агротехнические задачи?</w:t>
      </w:r>
    </w:p>
    <w:p w:rsidR="00DE2BE1" w:rsidRDefault="00DE2BE1" w:rsidP="00CB3899">
      <w:pPr>
        <w:rPr>
          <w:bCs/>
        </w:rPr>
      </w:pPr>
    </w:p>
    <w:p w:rsidR="00DE2BE1" w:rsidRDefault="00DE2BE1" w:rsidP="00DE2BE1">
      <w:pPr>
        <w:jc w:val="center"/>
        <w:rPr>
          <w:b/>
          <w:bCs/>
        </w:rPr>
      </w:pPr>
      <w:r w:rsidRPr="00DE2BE1">
        <w:rPr>
          <w:b/>
          <w:bCs/>
        </w:rPr>
        <w:t>15.02.2020г. 5-е занятие, 5 академических часов.</w:t>
      </w:r>
    </w:p>
    <w:p w:rsidR="00DE2BE1" w:rsidRDefault="00DE2BE1" w:rsidP="00DE2BE1">
      <w:pPr>
        <w:jc w:val="center"/>
        <w:rPr>
          <w:b/>
          <w:bCs/>
        </w:rPr>
      </w:pPr>
    </w:p>
    <w:p w:rsidR="00DE2BE1" w:rsidRDefault="00DE2BE1" w:rsidP="00DE2BE1">
      <w:pPr>
        <w:rPr>
          <w:b/>
          <w:bCs/>
        </w:rPr>
      </w:pPr>
      <w:r>
        <w:rPr>
          <w:b/>
          <w:bCs/>
        </w:rPr>
        <w:t xml:space="preserve">       1.  Вредители и болезни растений.</w:t>
      </w:r>
    </w:p>
    <w:p w:rsidR="00DE2BE1" w:rsidRDefault="00DE2BE1" w:rsidP="00DE2BE1">
      <w:pPr>
        <w:rPr>
          <w:bCs/>
        </w:rPr>
      </w:pPr>
      <w:r w:rsidRPr="00DE2BE1">
        <w:rPr>
          <w:bCs/>
        </w:rPr>
        <w:t xml:space="preserve">            Краткая</w:t>
      </w:r>
      <w:r>
        <w:rPr>
          <w:bCs/>
        </w:rPr>
        <w:t xml:space="preserve"> классификация вредителей растений. Виды повреждений</w:t>
      </w:r>
      <w:r w:rsidR="000C76B9">
        <w:rPr>
          <w:bCs/>
        </w:rPr>
        <w:t>.</w:t>
      </w:r>
    </w:p>
    <w:p w:rsidR="000C76B9" w:rsidRDefault="000C76B9" w:rsidP="00DE2BE1">
      <w:pPr>
        <w:rPr>
          <w:bCs/>
        </w:rPr>
      </w:pPr>
      <w:r>
        <w:rPr>
          <w:bCs/>
        </w:rPr>
        <w:t xml:space="preserve">            Инфекционные и физиологические болезни, классификация по симптомам.</w:t>
      </w:r>
    </w:p>
    <w:p w:rsidR="00D833DC" w:rsidRDefault="00D833DC" w:rsidP="00DE2BE1">
      <w:pPr>
        <w:rPr>
          <w:bCs/>
        </w:rPr>
      </w:pPr>
      <w:r>
        <w:rPr>
          <w:bCs/>
        </w:rPr>
        <w:t xml:space="preserve">            Сорные растения, их классификация, особенности борьбы.</w:t>
      </w:r>
    </w:p>
    <w:p w:rsidR="000C76B9" w:rsidRDefault="000C76B9" w:rsidP="00DE2BE1">
      <w:pPr>
        <w:rPr>
          <w:b/>
          <w:bCs/>
        </w:rPr>
      </w:pPr>
      <w:r>
        <w:rPr>
          <w:bCs/>
        </w:rPr>
        <w:t xml:space="preserve">       </w:t>
      </w:r>
      <w:r w:rsidRPr="000C76B9">
        <w:rPr>
          <w:b/>
          <w:bCs/>
        </w:rPr>
        <w:t>2.   Система защиты растений</w:t>
      </w:r>
      <w:r>
        <w:rPr>
          <w:b/>
          <w:bCs/>
        </w:rPr>
        <w:t>.</w:t>
      </w:r>
    </w:p>
    <w:p w:rsidR="000C76B9" w:rsidRDefault="000C76B9" w:rsidP="00DE2BE1">
      <w:pPr>
        <w:rPr>
          <w:bCs/>
        </w:rPr>
      </w:pPr>
      <w:r>
        <w:rPr>
          <w:b/>
          <w:bCs/>
        </w:rPr>
        <w:t xml:space="preserve">            </w:t>
      </w:r>
      <w:r w:rsidRPr="000C76B9">
        <w:rPr>
          <w:bCs/>
        </w:rPr>
        <w:t>Агротехнический</w:t>
      </w:r>
      <w:r w:rsidR="00D833DC">
        <w:rPr>
          <w:bCs/>
        </w:rPr>
        <w:t xml:space="preserve">, физико-механический </w:t>
      </w:r>
      <w:r>
        <w:rPr>
          <w:bCs/>
        </w:rPr>
        <w:t xml:space="preserve"> и биологический методы защиты растений.</w:t>
      </w:r>
    </w:p>
    <w:p w:rsidR="000C76B9" w:rsidRDefault="000C76B9" w:rsidP="00DE2BE1">
      <w:pPr>
        <w:rPr>
          <w:bCs/>
        </w:rPr>
      </w:pPr>
      <w:r>
        <w:rPr>
          <w:bCs/>
        </w:rPr>
        <w:t xml:space="preserve">            Химический метод з</w:t>
      </w:r>
      <w:r w:rsidR="00D833DC">
        <w:rPr>
          <w:bCs/>
        </w:rPr>
        <w:t xml:space="preserve">ащиты. Классификация пестицидов, основные правила                                                                                                         </w:t>
      </w:r>
    </w:p>
    <w:p w:rsidR="00D833DC" w:rsidRPr="000C76B9" w:rsidRDefault="00D833DC" w:rsidP="00DE2BE1">
      <w:pPr>
        <w:rPr>
          <w:bCs/>
        </w:rPr>
      </w:pPr>
      <w:r>
        <w:rPr>
          <w:bCs/>
        </w:rPr>
        <w:t xml:space="preserve">            применения.</w:t>
      </w:r>
      <w:r w:rsidR="00ED65DA">
        <w:rPr>
          <w:bCs/>
        </w:rPr>
        <w:t xml:space="preserve"> Основные ошибки, допускаемые  при защите растений.</w:t>
      </w:r>
    </w:p>
    <w:p w:rsidR="00CB3899" w:rsidRPr="00DE2BE1" w:rsidRDefault="00CB3899" w:rsidP="00CB3899">
      <w:pPr>
        <w:rPr>
          <w:bCs/>
        </w:rPr>
      </w:pPr>
      <w:r w:rsidRPr="00DE2BE1">
        <w:rPr>
          <w:bCs/>
        </w:rPr>
        <w:t xml:space="preserve">             </w:t>
      </w:r>
    </w:p>
    <w:p w:rsidR="00B41867" w:rsidRDefault="00D833DC" w:rsidP="00D833DC">
      <w:pPr>
        <w:pStyle w:val="a5"/>
        <w:ind w:left="780"/>
        <w:jc w:val="center"/>
        <w:rPr>
          <w:b/>
          <w:bCs/>
        </w:rPr>
      </w:pPr>
      <w:r>
        <w:rPr>
          <w:b/>
          <w:bCs/>
        </w:rPr>
        <w:t>22.02.2020г. 6-е занятие, 5 академических часов.</w:t>
      </w:r>
    </w:p>
    <w:p w:rsidR="00D833DC" w:rsidRDefault="00D833DC" w:rsidP="00D833DC">
      <w:pPr>
        <w:pStyle w:val="a5"/>
        <w:ind w:left="780"/>
        <w:jc w:val="center"/>
        <w:rPr>
          <w:b/>
          <w:bCs/>
        </w:rPr>
      </w:pPr>
    </w:p>
    <w:p w:rsidR="00D833DC" w:rsidRDefault="00D833DC" w:rsidP="00D833DC">
      <w:pPr>
        <w:rPr>
          <w:b/>
          <w:bCs/>
        </w:rPr>
      </w:pPr>
      <w:r>
        <w:rPr>
          <w:b/>
          <w:bCs/>
        </w:rPr>
        <w:t xml:space="preserve">        1.  Основные болезни и вредители садовых культур и </w:t>
      </w:r>
      <w:r w:rsidR="006465F1">
        <w:rPr>
          <w:b/>
          <w:bCs/>
        </w:rPr>
        <w:t>способы борьбы с ними</w:t>
      </w:r>
    </w:p>
    <w:p w:rsidR="006465F1" w:rsidRDefault="006465F1" w:rsidP="00D833DC">
      <w:pPr>
        <w:rPr>
          <w:bCs/>
        </w:rPr>
      </w:pPr>
      <w:r>
        <w:rPr>
          <w:b/>
          <w:bCs/>
        </w:rPr>
        <w:t xml:space="preserve">             </w:t>
      </w:r>
      <w:r w:rsidRPr="006465F1">
        <w:rPr>
          <w:bCs/>
        </w:rPr>
        <w:t>Вредители и болезни плодовых, овощных и декоративных растений</w:t>
      </w:r>
    </w:p>
    <w:p w:rsidR="006465F1" w:rsidRDefault="006465F1" w:rsidP="00D833DC">
      <w:pPr>
        <w:rPr>
          <w:bCs/>
        </w:rPr>
      </w:pPr>
      <w:r>
        <w:rPr>
          <w:bCs/>
        </w:rPr>
        <w:t xml:space="preserve">              Короеды! Как бороться?</w:t>
      </w:r>
    </w:p>
    <w:p w:rsidR="006465F1" w:rsidRDefault="006465F1" w:rsidP="00D833DC">
      <w:pPr>
        <w:rPr>
          <w:b/>
          <w:bCs/>
        </w:rPr>
      </w:pPr>
      <w:r>
        <w:rPr>
          <w:bCs/>
        </w:rPr>
        <w:t xml:space="preserve">        2.   </w:t>
      </w:r>
      <w:r w:rsidRPr="006465F1">
        <w:rPr>
          <w:b/>
          <w:bCs/>
        </w:rPr>
        <w:t>Гормоны растений, их классификация и применение в агротехнике</w:t>
      </w:r>
      <w:r>
        <w:rPr>
          <w:b/>
          <w:bCs/>
        </w:rPr>
        <w:t>.</w:t>
      </w:r>
    </w:p>
    <w:p w:rsidR="006465F1" w:rsidRDefault="006465F1" w:rsidP="00D833DC">
      <w:pPr>
        <w:rPr>
          <w:bCs/>
        </w:rPr>
      </w:pPr>
      <w:r>
        <w:rPr>
          <w:b/>
          <w:bCs/>
        </w:rPr>
        <w:t xml:space="preserve">              </w:t>
      </w:r>
      <w:r>
        <w:rPr>
          <w:bCs/>
        </w:rPr>
        <w:t xml:space="preserve">Стимуляторы и замедлители роста, гормоны стресса и старения. </w:t>
      </w:r>
    </w:p>
    <w:p w:rsidR="006465F1" w:rsidRPr="006465F1" w:rsidRDefault="006465F1" w:rsidP="006465F1">
      <w:pPr>
        <w:rPr>
          <w:bCs/>
        </w:rPr>
      </w:pPr>
      <w:r>
        <w:rPr>
          <w:bCs/>
        </w:rPr>
        <w:t xml:space="preserve">              Регуляторы роста </w:t>
      </w:r>
      <w:r w:rsidR="00ED65DA">
        <w:rPr>
          <w:bCs/>
        </w:rPr>
        <w:t>растений, ошибки и</w:t>
      </w:r>
      <w:r>
        <w:rPr>
          <w:bCs/>
        </w:rPr>
        <w:t xml:space="preserve"> секреты их применения в садоводстве.                                        </w:t>
      </w:r>
    </w:p>
    <w:bookmarkEnd w:id="0"/>
    <w:p w:rsidR="00CC715A" w:rsidRPr="00CC715A" w:rsidRDefault="00CC715A" w:rsidP="00CC715A">
      <w:pPr>
        <w:pStyle w:val="a5"/>
        <w:ind w:left="780"/>
        <w:rPr>
          <w:bCs/>
        </w:rPr>
      </w:pPr>
    </w:p>
    <w:p w:rsidR="00CC715A" w:rsidRPr="00CC715A" w:rsidRDefault="00CC715A" w:rsidP="00CC715A">
      <w:pPr>
        <w:pStyle w:val="a5"/>
        <w:ind w:left="780"/>
        <w:rPr>
          <w:bCs/>
        </w:rPr>
      </w:pPr>
    </w:p>
    <w:p w:rsidR="00770E86" w:rsidRPr="00CC715A" w:rsidRDefault="008458FE">
      <w:pPr>
        <w:rPr>
          <w:b/>
        </w:rPr>
      </w:pPr>
      <w:r w:rsidRPr="00CC715A">
        <w:rPr>
          <w:b/>
        </w:rPr>
        <w:t xml:space="preserve"> </w:t>
      </w:r>
    </w:p>
    <w:sectPr w:rsidR="00770E86" w:rsidRPr="00CC715A" w:rsidSect="00122E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401"/>
    <w:multiLevelType w:val="hybridMultilevel"/>
    <w:tmpl w:val="4AAE78C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13E9B"/>
    <w:multiLevelType w:val="multilevel"/>
    <w:tmpl w:val="1C148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1E0D"/>
    <w:multiLevelType w:val="multilevel"/>
    <w:tmpl w:val="40A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2BF47DC2"/>
    <w:multiLevelType w:val="multilevel"/>
    <w:tmpl w:val="1C148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A4488"/>
    <w:multiLevelType w:val="multilevel"/>
    <w:tmpl w:val="91CCCE7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4441726"/>
    <w:multiLevelType w:val="multilevel"/>
    <w:tmpl w:val="6F1E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5"/>
        </w:tabs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5"/>
        </w:tabs>
        <w:ind w:left="5565" w:hanging="1800"/>
      </w:pPr>
      <w:rPr>
        <w:rFonts w:hint="default"/>
      </w:rPr>
    </w:lvl>
  </w:abstractNum>
  <w:abstractNum w:abstractNumId="6">
    <w:nsid w:val="4F6642A6"/>
    <w:multiLevelType w:val="hybridMultilevel"/>
    <w:tmpl w:val="A58A1058"/>
    <w:lvl w:ilvl="0" w:tplc="984C2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3B766B"/>
    <w:multiLevelType w:val="hybridMultilevel"/>
    <w:tmpl w:val="F59E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D2564"/>
    <w:multiLevelType w:val="multilevel"/>
    <w:tmpl w:val="F59E4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E67AE"/>
    <w:multiLevelType w:val="multilevel"/>
    <w:tmpl w:val="B9602C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75407BF5"/>
    <w:multiLevelType w:val="hybridMultilevel"/>
    <w:tmpl w:val="8CD6648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3F"/>
    <w:rsid w:val="000C76B9"/>
    <w:rsid w:val="00107287"/>
    <w:rsid w:val="00122EF7"/>
    <w:rsid w:val="002C2B3F"/>
    <w:rsid w:val="00334A79"/>
    <w:rsid w:val="00441D0F"/>
    <w:rsid w:val="00533268"/>
    <w:rsid w:val="006465F1"/>
    <w:rsid w:val="00682E7C"/>
    <w:rsid w:val="00770E86"/>
    <w:rsid w:val="00805AC8"/>
    <w:rsid w:val="008073EE"/>
    <w:rsid w:val="00823BF0"/>
    <w:rsid w:val="008458FE"/>
    <w:rsid w:val="008E18F3"/>
    <w:rsid w:val="00B41867"/>
    <w:rsid w:val="00CB3899"/>
    <w:rsid w:val="00CC715A"/>
    <w:rsid w:val="00D828BE"/>
    <w:rsid w:val="00D833DC"/>
    <w:rsid w:val="00DE2BE1"/>
    <w:rsid w:val="00E37E05"/>
    <w:rsid w:val="00E81002"/>
    <w:rsid w:val="00ED65DA"/>
    <w:rsid w:val="00F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</w:pPr>
    <w:rPr>
      <w:i/>
      <w:iCs/>
      <w:sz w:val="22"/>
      <w:szCs w:val="20"/>
    </w:rPr>
  </w:style>
  <w:style w:type="paragraph" w:styleId="a4">
    <w:name w:val="Body Text Indent"/>
    <w:basedOn w:val="a"/>
    <w:semiHidden/>
    <w:pPr>
      <w:overflowPunct w:val="0"/>
      <w:autoSpaceDE w:val="0"/>
      <w:autoSpaceDN w:val="0"/>
      <w:adjustRightInd w:val="0"/>
      <w:ind w:left="360"/>
    </w:pPr>
    <w:rPr>
      <w:b/>
      <w:bCs/>
      <w:sz w:val="22"/>
    </w:rPr>
  </w:style>
  <w:style w:type="paragraph" w:styleId="a5">
    <w:name w:val="List Paragraph"/>
    <w:basedOn w:val="a"/>
    <w:uiPriority w:val="34"/>
    <w:qFormat/>
    <w:rsid w:val="00682E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18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</w:pPr>
    <w:rPr>
      <w:i/>
      <w:iCs/>
      <w:sz w:val="22"/>
      <w:szCs w:val="20"/>
    </w:rPr>
  </w:style>
  <w:style w:type="paragraph" w:styleId="a4">
    <w:name w:val="Body Text Indent"/>
    <w:basedOn w:val="a"/>
    <w:semiHidden/>
    <w:pPr>
      <w:overflowPunct w:val="0"/>
      <w:autoSpaceDE w:val="0"/>
      <w:autoSpaceDN w:val="0"/>
      <w:adjustRightInd w:val="0"/>
      <w:ind w:left="360"/>
    </w:pPr>
    <w:rPr>
      <w:b/>
      <w:bCs/>
      <w:sz w:val="22"/>
    </w:rPr>
  </w:style>
  <w:style w:type="paragraph" w:styleId="a5">
    <w:name w:val="List Paragraph"/>
    <w:basedOn w:val="a"/>
    <w:uiPriority w:val="34"/>
    <w:qFormat/>
    <w:rsid w:val="00682E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18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ko-pla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программа</vt:lpstr>
    </vt:vector>
  </TitlesOfParts>
  <Company>Sadko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</dc:title>
  <dc:creator>Name</dc:creator>
  <cp:lastModifiedBy>Михаил</cp:lastModifiedBy>
  <cp:revision>2</cp:revision>
  <dcterms:created xsi:type="dcterms:W3CDTF">2019-12-20T06:05:00Z</dcterms:created>
  <dcterms:modified xsi:type="dcterms:W3CDTF">2019-12-20T06:05:00Z</dcterms:modified>
</cp:coreProperties>
</file>